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8759" w14:textId="3D979FE0" w:rsidR="005E4AF0" w:rsidRPr="00AA5DBA" w:rsidRDefault="003B0FA8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○○</w:t>
      </w:r>
      <w:r w:rsidR="002F1FC6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876CC7" wp14:editId="3EF70325">
                <wp:simplePos x="0" y="0"/>
                <wp:positionH relativeFrom="column">
                  <wp:posOffset>5467823</wp:posOffset>
                </wp:positionH>
                <wp:positionV relativeFrom="paragraph">
                  <wp:posOffset>-347670</wp:posOffset>
                </wp:positionV>
                <wp:extent cx="754026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9C54" w14:textId="25407AB5" w:rsidR="002F1FC6" w:rsidRDefault="002F1FC6" w:rsidP="002F1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76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5pt;margin-top:-27.4pt;width:59.3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fg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uM&#10;43SKEQVXMo7H0zSoGZHsIVob614y1SC/ybGBZgjoZHtrnc+GZA9X/GNWCV6uuBDBMOtiKQzaEmic&#10;VfhCAY+uCYnaHF9O0slAwF8h4vD9CaLhDiZA8CbHF6dLJPO0vZBl6E9HuBj2kLKQRx49dQOJriu6&#10;oy6FKnfAqFFDp8NkwqZW5jNGLXR5ju2nDTEMI/FKgiqXyXjsxyIY48kMOETm3FOce4ikAJVjh9Gw&#10;XbowSoEwfQ3qrXgg1ss8ZHLMFbo38H2cND8e53a49et/sPgJAAD//wMAUEsDBBQABgAIAAAAIQDn&#10;kW9H3wAAAAsBAAAPAAAAZHJzL2Rvd25yZXYueG1sTI/BTsMwDIbvSLxDZCQu05YW1rCVphNM2onT&#10;yrhnjWkrGqc02da9PeYEN1v+9Pv7i83kenHGMXSeNKSLBARS7W1HjYbD+26+AhGiIWt6T6jhigE2&#10;5e1NYXLrL7THcxUbwSEUcqOhjXHIpQx1i86EhR+Q+PbpR2cir2Mj7WguHO56+ZAkSjrTEX9ozYDb&#10;Fuuv6uQ0qO/qcfb2YWe0v+5ex9pldnvItL6/m16eQUSc4h8Mv/qsDiU7Hf2JbBC9hpVKU0Y1zLMl&#10;d2Bi/bTm4cioUkuQZSH/dyh/AAAA//8DAFBLAQItABQABgAIAAAAIQC2gziS/gAAAOEBAAATAAAA&#10;AAAAAAAAAAAAAAAAAABbQ29udGVudF9UeXBlc10ueG1sUEsBAi0AFAAGAAgAAAAhADj9If/WAAAA&#10;lAEAAAsAAAAAAAAAAAAAAAAALwEAAF9yZWxzLy5yZWxzUEsBAi0AFAAGAAgAAAAhAN+U9+BEAgAA&#10;VwQAAA4AAAAAAAAAAAAAAAAALgIAAGRycy9lMm9Eb2MueG1sUEsBAi0AFAAGAAgAAAAhAOeRb0ff&#10;AAAACwEAAA8AAAAAAAAAAAAAAAAAngQAAGRycy9kb3ducmV2LnhtbFBLBQYAAAAABAAEAPMAAACq&#10;BQAAAAA=&#10;">
                <v:textbox style="mso-fit-shape-to-text:t">
                  <w:txbxContent>
                    <w:p w14:paraId="22D59C54" w14:textId="25407AB5" w:rsidR="002F1FC6" w:rsidRDefault="002F1FC6" w:rsidP="002F1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6D9A" w:rsidRPr="00AA5DBA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4C3E875A" w14:textId="385D5917" w:rsidR="005E4AF0" w:rsidRPr="00AA5DBA" w:rsidRDefault="005E4AF0">
      <w:pPr>
        <w:rPr>
          <w:rFonts w:ascii="ＭＳ Ｐ明朝" w:eastAsia="ＭＳ Ｐ明朝" w:hAnsi="ＭＳ Ｐ明朝"/>
        </w:rPr>
      </w:pPr>
    </w:p>
    <w:p w14:paraId="4C3E875C" w14:textId="7A0EC63C" w:rsidR="003D348A" w:rsidRPr="008F1AA0" w:rsidRDefault="005E4AF0" w:rsidP="00E26D9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F1AA0">
        <w:rPr>
          <w:rFonts w:ascii="ＭＳ Ｐゴシック" w:eastAsia="ＭＳ Ｐゴシック" w:hAnsi="ＭＳ Ｐゴシック" w:hint="eastAsia"/>
          <w:sz w:val="32"/>
          <w:szCs w:val="32"/>
        </w:rPr>
        <w:t>取引会員適格誓約書</w:t>
      </w:r>
    </w:p>
    <w:p w14:paraId="4179EBE2" w14:textId="38FC1916" w:rsidR="00E26D9A" w:rsidRPr="008F1AA0" w:rsidRDefault="00E26D9A" w:rsidP="00E26D9A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8F1AA0" w:rsidRPr="00AA5DBA" w14:paraId="4C3E875F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5D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5E" w14:textId="4AD9324B" w:rsidR="003D348A" w:rsidRPr="00AA5DBA" w:rsidRDefault="00E26D9A" w:rsidP="00E26D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8F1AA0" w:rsidRPr="00AA5DBA" w14:paraId="4C3E876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0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1CF31D9" w14:textId="77777777" w:rsidR="00A474FC" w:rsidRPr="00D31CB3" w:rsidRDefault="00A474FC" w:rsidP="00A474F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C3E8761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5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3" w14:textId="77777777" w:rsidR="003D348A" w:rsidRPr="00AA5DBA" w:rsidRDefault="0073691C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4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9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6" w14:textId="26829380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8F1AA0" w:rsidRPr="00AA5DB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C3E8767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C3E8768" w14:textId="77777777" w:rsidR="003D348A" w:rsidRPr="00AA5DBA" w:rsidRDefault="003D348A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A474FC" w:rsidRPr="00AA5DBA" w14:paraId="4C3E876D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A" w14:textId="58B4FBBF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C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74FC" w:rsidRPr="00AA5DBA" w14:paraId="4C3E877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B8CDECD" w14:textId="77777777" w:rsidR="00A474FC" w:rsidRPr="006D792E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4C3E876F" w14:textId="4499CFE7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7025AE" w:rsidRPr="006D792E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5BD76DE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4C3E8771" w14:textId="2085EB68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4C3E8773" w14:textId="43ABA4B4" w:rsidR="00FD3CF7" w:rsidRPr="00AA5DBA" w:rsidRDefault="00FD3CF7" w:rsidP="0009600B">
      <w:pPr>
        <w:rPr>
          <w:rFonts w:ascii="ＭＳ Ｐ明朝" w:eastAsia="ＭＳ Ｐ明朝" w:hAnsi="ＭＳ Ｐ明朝"/>
          <w:sz w:val="32"/>
          <w:szCs w:val="32"/>
        </w:rPr>
      </w:pPr>
    </w:p>
    <w:p w14:paraId="4C3E8775" w14:textId="1AC2A25C" w:rsidR="00D94778" w:rsidRPr="00AA5DBA" w:rsidRDefault="00A474FC" w:rsidP="008F1AA0">
      <w:pPr>
        <w:snapToGrid w:val="0"/>
        <w:spacing w:afterLines="50" w:after="180"/>
        <w:ind w:firstLineChars="59" w:firstLine="142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D94778" w:rsidRPr="00AA5DBA">
        <w:rPr>
          <w:rFonts w:ascii="ＭＳ Ｐ明朝" w:eastAsia="ＭＳ Ｐ明朝" w:hAnsi="ＭＳ Ｐ明朝" w:cs="Arial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D94778" w:rsidRPr="00AA5DBA">
        <w:rPr>
          <w:rFonts w:ascii="ＭＳ Ｐ明朝" w:eastAsia="ＭＳ Ｐ明朝" w:hAnsi="ＭＳ Ｐ明朝" w:cs="Arial"/>
          <w:sz w:val="24"/>
        </w:rPr>
        <w:t>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７</w:t>
      </w:r>
      <w:r w:rsidR="00D94778" w:rsidRPr="00AA5DBA">
        <w:rPr>
          <w:rFonts w:ascii="ＭＳ Ｐ明朝" w:eastAsia="ＭＳ Ｐ明朝" w:hAnsi="ＭＳ Ｐ明朝" w:cs="Arial"/>
          <w:sz w:val="24"/>
        </w:rPr>
        <w:t>条第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２</w:t>
      </w:r>
      <w:r w:rsidR="00D94778" w:rsidRPr="00AA5DBA">
        <w:rPr>
          <w:rFonts w:ascii="ＭＳ Ｐ明朝" w:eastAsia="ＭＳ Ｐ明朝" w:hAnsi="ＭＳ Ｐ明朝" w:cs="Arial"/>
          <w:sz w:val="24"/>
        </w:rPr>
        <w:t>項第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１</w:t>
      </w:r>
      <w:r w:rsidR="0003050B" w:rsidRPr="00AA5DBA">
        <w:rPr>
          <w:rFonts w:ascii="ＭＳ Ｐ明朝" w:eastAsia="ＭＳ Ｐ明朝" w:hAnsi="ＭＳ Ｐ明朝" w:cs="Arial"/>
          <w:sz w:val="24"/>
        </w:rPr>
        <w:t>号に</w:t>
      </w:r>
      <w:r w:rsidR="00663F08">
        <w:rPr>
          <w:rFonts w:ascii="ＭＳ Ｐ明朝" w:eastAsia="ＭＳ Ｐ明朝" w:hAnsi="ＭＳ Ｐ明朝" w:cs="Arial" w:hint="eastAsia"/>
          <w:sz w:val="24"/>
        </w:rPr>
        <w:t>もと</w:t>
      </w:r>
      <w:r w:rsidR="00D94778" w:rsidRPr="00AA5DBA">
        <w:rPr>
          <w:rFonts w:ascii="ＭＳ Ｐ明朝" w:eastAsia="ＭＳ Ｐ明朝" w:hAnsi="ＭＳ Ｐ明朝" w:cs="Arial"/>
          <w:sz w:val="24"/>
        </w:rPr>
        <w:t>づき，取引規程第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４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需給調整市場</w:t>
      </w:r>
      <w:r w:rsidR="00D94778" w:rsidRPr="00AA5DBA">
        <w:rPr>
          <w:rFonts w:ascii="ＭＳ Ｐ明朝" w:eastAsia="ＭＳ Ｐ明朝" w:hAnsi="ＭＳ Ｐ明朝" w:cs="Arial"/>
          <w:sz w:val="24"/>
        </w:rPr>
        <w:t>の取引会員たる資格を有している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者である</w:t>
      </w:r>
      <w:r w:rsidR="00D94778" w:rsidRPr="00AA5DBA">
        <w:rPr>
          <w:rFonts w:ascii="ＭＳ Ｐ明朝" w:eastAsia="ＭＳ Ｐ明朝" w:hAnsi="ＭＳ Ｐ明朝" w:cs="Arial"/>
          <w:sz w:val="24"/>
        </w:rPr>
        <w:t>こと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および</w:t>
      </w:r>
      <w:r w:rsidR="00D94778" w:rsidRPr="00AA5DBA">
        <w:rPr>
          <w:rFonts w:ascii="ＭＳ Ｐ明朝" w:eastAsia="ＭＳ Ｐ明朝" w:hAnsi="ＭＳ Ｐ明朝" w:cs="Arial"/>
          <w:sz w:val="24"/>
        </w:rPr>
        <w:t>取引規程第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６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条に定める欠格事由に該当しない者であることを誓約いたします。</w:t>
      </w:r>
    </w:p>
    <w:p w14:paraId="4C3E8776" w14:textId="77777777" w:rsidR="00D47C4D" w:rsidRPr="00663F08" w:rsidRDefault="00D47C4D" w:rsidP="00D47C4D">
      <w:pPr>
        <w:rPr>
          <w:rFonts w:ascii="ＭＳ Ｐ明朝" w:eastAsia="ＭＳ Ｐ明朝" w:hAnsi="ＭＳ Ｐ明朝"/>
        </w:rPr>
      </w:pPr>
    </w:p>
    <w:p w14:paraId="4C3E8777" w14:textId="77777777" w:rsidR="0073691C" w:rsidRPr="00AA5DBA" w:rsidRDefault="0073691C" w:rsidP="0073691C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4C3E8778" w14:textId="79447381" w:rsidR="002D2DA2" w:rsidRDefault="002D2DA2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br w:type="page"/>
      </w:r>
    </w:p>
    <w:p w14:paraId="07C75CA1" w14:textId="16124197" w:rsidR="002D2DA2" w:rsidRPr="00AA5DBA" w:rsidRDefault="002D2DA2" w:rsidP="002D2DA2">
      <w:pPr>
        <w:rPr>
          <w:rFonts w:ascii="ＭＳ Ｐ明朝" w:eastAsia="ＭＳ Ｐ明朝" w:hAnsi="ＭＳ Ｐ明朝"/>
        </w:rPr>
      </w:pPr>
      <w:r w:rsidRPr="002D2DA2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A87F46" wp14:editId="5D2E5A9C">
                <wp:simplePos x="0" y="0"/>
                <wp:positionH relativeFrom="margin">
                  <wp:posOffset>-6350</wp:posOffset>
                </wp:positionH>
                <wp:positionV relativeFrom="margin">
                  <wp:posOffset>-364490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813B" w14:textId="77777777" w:rsidR="002D2DA2" w:rsidRPr="007D66AB" w:rsidRDefault="002D2DA2" w:rsidP="002D2DA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2D2DA2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.5pt;margin-top:-28.7pt;width:87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EaHmN+EAAAAKAQAADwAAAGRycy9kb3ducmV2LnhtbEyPQUvDQBCF74L/YRnBS2g3&#10;0drWmE0RoSBYD2kFPW6zYxLMzsbston/vlMvehpm3uPN97LVaFtxxN43jhQk0xgEUulMQ5WCt916&#10;sgThgyajW0eo4Ac9rPLLi0ynxg1U4HEbKsEh5FOtoA6hS6X0ZY1W+6nrkFj7dL3Vgde+kqbXA4fb&#10;Vt7E8Vxa3RB/qHWHTzWWX9uDVfARLd+LKJmN6+i1HpKX7419LjZKXV+Njw8gAo7hzwxnfEaHnJn2&#10;7kDGi1bBJOEqgefdYgbibFjc8mX/q9yDzDP5v0J+AgAA//8DAFBLAQItABQABgAIAAAAIQC2gziS&#10;/gAAAOEBAAATAAAAAAAAAAAAAAAAAAAAAABbQ29udGVudF9UeXBlc10ueG1sUEsBAi0AFAAGAAgA&#10;AAAhADj9If/WAAAAlAEAAAsAAAAAAAAAAAAAAAAALwEAAF9yZWxzLy5yZWxzUEsBAi0AFAAGAAgA&#10;AAAhADM5sc5OAgAAagQAAA4AAAAAAAAAAAAAAAAALgIAAGRycy9lMm9Eb2MueG1sUEsBAi0AFAAG&#10;AAgAAAAhABGh5jfhAAAACgEAAA8AAAAAAAAAAAAAAAAAqAQAAGRycy9kb3ducmV2LnhtbFBLBQYA&#10;AAAABAAEAPMAAAC2BQAAAAA=&#10;" strokecolor="blue" strokeweight=".5pt">
                <v:textbox>
                  <w:txbxContent>
                    <w:p w14:paraId="6061813B" w14:textId="77777777" w:rsidR="002D2DA2" w:rsidRPr="007D66AB" w:rsidRDefault="002D2DA2" w:rsidP="002D2DA2">
                      <w:pPr>
                        <w:jc w:val="center"/>
                        <w:rPr>
                          <w:color w:val="0000FF"/>
                        </w:rPr>
                      </w:pPr>
                      <w:r w:rsidRPr="002D2DA2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7D66AB">
                        <w:rPr>
                          <w:rFonts w:hint="eastAsia"/>
                          <w:color w:val="0000FF"/>
                        </w:rPr>
                        <w:t>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D2DA2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6DD8D8A" wp14:editId="1C8BA480">
                <wp:simplePos x="0" y="0"/>
                <wp:positionH relativeFrom="column">
                  <wp:posOffset>5467823</wp:posOffset>
                </wp:positionH>
                <wp:positionV relativeFrom="paragraph">
                  <wp:posOffset>-347670</wp:posOffset>
                </wp:positionV>
                <wp:extent cx="754026" cy="1404620"/>
                <wp:effectExtent l="0" t="0" r="2730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9C8C" w14:textId="77777777" w:rsidR="002D2DA2" w:rsidRDefault="002D2DA2" w:rsidP="002D2D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D8D8A" id="_x0000_s1028" type="#_x0000_t202" style="position:absolute;left:0;text-align:left;margin-left:430.55pt;margin-top:-27.4pt;width:59.3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cjRgIAAFwEAAAOAAAAZHJzL2Uyb0RvYy54bWysVM2O0zAQviPxDpbvNGmUdnejpqulSxHS&#10;8iMtPIDjOI2Ff4LtNinHVlrxELwC4szz5EUYO90SASdEDpbH4/k8830zWVx3UqAdM5ZrlePpJMaI&#10;KapLrjY5/vB+/ewSI+uIKonQiuV4zyy+Xj59smibjCW61qJkBgGIslnb5Lh2rsmiyNKaSWInumEK&#10;nJU2kjgwzSYqDWkBXYooieN51GpTNkZTZi2c3g5OvAz4VcWoe1tVljkkcgy5ubCasBZ+jZYLkm0M&#10;aWpOT2mQf8hCEq7g0TPULXEEbQ3/A0pyarTVlZtQLSNdVZyyUANUM41/q+a+Jg0LtQA5tjnTZP8f&#10;LH2ze2cQL0E7jBSRIFF/fOgP3/rDj/74BfXHr/3x2B++g40ST1fb2Ayi7huIc91z3flQX7pt7jT9&#10;aJHSq5qoDbsxRrc1IyWkO/WR0Sh0wLEepGhf6xLeJVunA1BXGekBgR0E6CDb/iwV6xyicHgxS+Nk&#10;jhEF1zSN03kStIxI9hjdGOteMi2R3+TYQCsEdLK7s85nQ7LHKyF7LXi55kIEw2yKlTBoR6Bt1uEL&#10;BUCR42tCoTbHV7NkNhAw9tkxRBy+v0FI7qD/BZc5vjxfIpmn7YUqQ3c6wsWwh5SFOvHoqRtIdF3R&#10;BQXP8hS63AOxRg/tDuMJm1qbzxi10Oo5tp+2xDCMxCsF4lxN09TPRjDS2QVQiczYU4w9RFGAyrHD&#10;aNiuXJinoQVuQMQ1D/x6tYdMTilDCwfaT+PmZ2Rsh1u/fgrLnwAAAP//AwBQSwMEFAAGAAgAAAAh&#10;AOeRb0ffAAAACwEAAA8AAABkcnMvZG93bnJldi54bWxMj8FOwzAMhu9IvENkJC7TlhbWsJWmE0za&#10;idPKuGeNaSsapzTZ1r095gQ3W/70+/uLzeR6ccYxdJ40pIsEBFLtbUeNhsP7br4CEaIha3pPqOGK&#10;ATbl7U1hcusvtMdzFRvBIRRyo6GNccilDHWLzoSFH5D49ulHZyKvYyPtaC4c7nr5kCRKOtMRf2jN&#10;gNsW66/q5DSo7+px9vZhZ7S/7l7H2mV2e8i0vr+bXp5BRJziHwy/+qwOJTsd/YlsEL2GlUpTRjXM&#10;syV3YGL9tObhyKhSS5BlIf93KH8AAAD//wMAUEsBAi0AFAAGAAgAAAAhALaDOJL+AAAA4QEAABMA&#10;AAAAAAAAAAAAAAAAAAAAAFtDb250ZW50X1R5cGVzXS54bWxQSwECLQAUAAYACAAAACEAOP0h/9YA&#10;AACUAQAACwAAAAAAAAAAAAAAAAAvAQAAX3JlbHMvLnJlbHNQSwECLQAUAAYACAAAACEATq03I0YC&#10;AABcBAAADgAAAAAAAAAAAAAAAAAuAgAAZHJzL2Uyb0RvYy54bWxQSwECLQAUAAYACAAAACEA55Fv&#10;R98AAAALAQAADwAAAAAAAAAAAAAAAACgBAAAZHJzL2Rvd25yZXYueG1sUEsFBgAAAAAEAAQA8wAA&#10;AKwFAAAAAA==&#10;">
                <v:textbox style="mso-fit-shape-to-text:t">
                  <w:txbxContent>
                    <w:p w14:paraId="4D739C8C" w14:textId="77777777" w:rsidR="002D2DA2" w:rsidRDefault="002D2DA2" w:rsidP="002D2D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D2DA2">
        <w:rPr>
          <w:rFonts w:ascii="ＭＳ Ｐ明朝" w:eastAsia="ＭＳ Ｐ明朝" w:hAnsi="ＭＳ Ｐ明朝" w:hint="eastAsia"/>
          <w:color w:val="0000FF"/>
          <w:sz w:val="24"/>
        </w:rPr>
        <w:t>○○○○株式会社</w:t>
      </w:r>
      <w:r w:rsidRPr="00AA5DBA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06393AA6" w14:textId="77777777" w:rsidR="002D2DA2" w:rsidRPr="00AA5DBA" w:rsidRDefault="002D2DA2" w:rsidP="002D2DA2">
      <w:pPr>
        <w:rPr>
          <w:rFonts w:ascii="ＭＳ Ｐ明朝" w:eastAsia="ＭＳ Ｐ明朝" w:hAnsi="ＭＳ Ｐ明朝"/>
        </w:rPr>
      </w:pPr>
    </w:p>
    <w:p w14:paraId="5C8BA195" w14:textId="3D952CAA" w:rsidR="002D2DA2" w:rsidRPr="008F1AA0" w:rsidRDefault="002D2DA2" w:rsidP="002D2DA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E2E8D6" wp14:editId="26439453">
                <wp:simplePos x="0" y="0"/>
                <wp:positionH relativeFrom="column">
                  <wp:posOffset>3044190</wp:posOffset>
                </wp:positionH>
                <wp:positionV relativeFrom="paragraph">
                  <wp:posOffset>397510</wp:posOffset>
                </wp:positionV>
                <wp:extent cx="534670" cy="275590"/>
                <wp:effectExtent l="12700" t="8890" r="52705" b="1250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CB19" w14:textId="77777777" w:rsidR="002D2DA2" w:rsidRPr="003403C7" w:rsidRDefault="002D2DA2" w:rsidP="002D2D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9.7pt;margin-top:31.3pt;width:42.1pt;height:2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O2eAIAALQEAAAOAAAAZHJzL2Uyb0RvYy54bWysVM1uEzEQviPxDpbvdJNNt0lW3VRVShFS&#10;gYrCAzi2d9fgP2wnm3LriRMS4sKhNy48A0g8TRWJx2DWuy0JcELswfJ4Zr75+Wb28GitJFpx54XR&#10;BR7uDTDimhomdFXgly9OH0ww8oFoRqTRvMCX3OOj2f17h43NeWpqIxl3CEC0zxtb4DoEmyeJpzVX&#10;xO8ZyzUoS+MUCSC6KmGONICuZJIOBgdJYxyzzlDuPbyedEo8i/hlyWl4VpaeByQLDLmFeLp4Ltoz&#10;mR2SvHLE1oL2aZB/yEIRoSHoHdQJCQQtnfgDSgnqjDdl2KNGJaYsBeWxBqhmOPitmouaWB5rgeZ4&#10;e9cm//9g6dPVuUOCFXiEkSYKKNpcX//48nHz/fPmw9ebq/ebd99urj6hUduqxvocPC7suWuL9fbM&#10;0NceaTOvia74sXOmqTlhkOCwtU92HFrBgytaNE8Mg0hkGUzs2rp0qgWEfqB1JOfyjhy+DojCYzba&#10;PxgDhRRU6TjLppG8hOS3ztb58IgbhdpLgRvOKv4cBmBOpDTLEAOR1ZkPkSfWV0vYqyFGpZJA+4pI&#10;lI2macwduNyySbdtJuPBdBzrI3mPCHncxo+dMVKwUyFlFFy1mEuHAL7Ap/Hrnf22mdSoKfA0S7OY&#10;6o7O70IM4PsbhBIBtkkKVeBJa9PPd0vJQ83irAciZHeHlKXuOWpp6egN68W6n4ee8IVhl0CaM93y&#10;wLLDpTbuLUYNLE6B/ZslcRwj+VgD8eP9dJrBpkVhMgGakNtWLLYURFMAKnDAqLvOQ7ebS+tEVUOc&#10;YeyFNscwKqUItzPV5dQnD6sBt53d25aj1a+fzewnAAAA//8DAFBLAwQUAAYACAAAACEAKzU/H98A&#10;AAAKAQAADwAAAGRycy9kb3ducmV2LnhtbEyPwU7DMAyG70i8Q2QkbizZOkopTSeExMQJiQ7uWZO1&#10;1RonJOlW3h5zYjdb/vT7+6vNbEd2MiEODiUsFwKYwdbpATsJn7vXuwJYTAq1Gh0aCT8mwqa+vqpU&#10;qd0ZP8ypSR2jEIylktCn5EvOY9sbq+LCeYN0O7hgVaI1dFwHdaZwO/KVEDm3akD60CtvXnrTHpvJ&#10;Snj33n4vD8X2uJuy7G36KpqwLaS8vZmfn4AlM6d/GP70SR1qctq7CXVko4T1w+OaUAn5KgdGwH2e&#10;0bAnUuQCeF3xywr1LwAAAP//AwBQSwECLQAUAAYACAAAACEAtoM4kv4AAADhAQAAEwAAAAAAAAAA&#10;AAAAAAAAAAAAW0NvbnRlbnRfVHlwZXNdLnhtbFBLAQItABQABgAIAAAAIQA4/SH/1gAAAJQBAAAL&#10;AAAAAAAAAAAAAAAAAC8BAABfcmVscy8ucmVsc1BLAQItABQABgAIAAAAIQDPPrO2eAIAALQEAAAO&#10;AAAAAAAAAAAAAAAAAC4CAABkcnMvZTJvRG9jLnhtbFBLAQItABQABgAIAAAAIQArNT8f3wAAAAoB&#10;AAAPAAAAAAAAAAAAAAAAANIEAABkcnMvZG93bnJldi54bWxQSwUGAAAAAAQABADzAAAA3gUAAAAA&#10;" adj="22447,29613" strokecolor="red">
                <v:textbox inset="5.85pt,.7pt,5.85pt,.7pt">
                  <w:txbxContent>
                    <w:p w14:paraId="38E2CB19" w14:textId="77777777" w:rsidR="002D2DA2" w:rsidRPr="003403C7" w:rsidRDefault="002D2DA2" w:rsidP="002D2D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8F1AA0">
        <w:rPr>
          <w:rFonts w:ascii="ＭＳ Ｐゴシック" w:eastAsia="ＭＳ Ｐゴシック" w:hAnsi="ＭＳ Ｐゴシック" w:hint="eastAsia"/>
          <w:sz w:val="32"/>
          <w:szCs w:val="32"/>
        </w:rPr>
        <w:t>取引会員適格誓約書</w:t>
      </w:r>
    </w:p>
    <w:p w14:paraId="73C2C291" w14:textId="6F1DCE90" w:rsidR="002D2DA2" w:rsidRPr="008F1AA0" w:rsidRDefault="002D2DA2" w:rsidP="002D2DA2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2D2DA2" w:rsidRPr="00AA5DBA" w14:paraId="47DDE230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11AF3508" w14:textId="7AEC1794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9922D3B" w14:textId="77AC9603" w:rsidR="002D2DA2" w:rsidRPr="00AA5DBA" w:rsidRDefault="002D2DA2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D2DA2" w:rsidRPr="00AA5DBA" w14:paraId="445AC56F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63B164B" w14:textId="53EFEEA2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4FB6C0" w14:textId="0AA85AB5" w:rsidR="002D2DA2" w:rsidRPr="00D31CB3" w:rsidRDefault="002D2DA2" w:rsidP="002D2D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0B5179" wp14:editId="594AE47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12700</wp:posOffset>
                      </wp:positionV>
                      <wp:extent cx="1143000" cy="246380"/>
                      <wp:effectExtent l="304800" t="0" r="19050" b="20320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2777"/>
                                  <a:gd name="adj2" fmla="val 34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09586" w14:textId="77777777" w:rsidR="002D2DA2" w:rsidRPr="003403C7" w:rsidRDefault="002D2DA2" w:rsidP="002D2DA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5179" id="四角形吹き出し 5" o:spid="_x0000_s1030" type="#_x0000_t61" style="position:absolute;left:0;text-align:left;margin-left:171.65pt;margin-top:1pt;width:90pt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5fgIAALgEAAAOAAAAZHJzL2Uyb0RvYy54bWysVM1uEzEQviPxDpbvzf40adJVN1WVEoRU&#10;oKLwAI7t3TV4bWM72ZRbT5yQEBcOvXHhGUDiaapIPAaz3k1J4IbIwfLszHz+Zr6ZnJyua4lW3Dqh&#10;VY6TQYwRV1Qzococv3o5P5hg5DxRjEiteI6vucOn04cPThqT8VRXWjJuEYAolzUmx5X3JosiRyte&#10;EzfQhitwFtrWxINpy4hZ0gB6LaM0jo+iRltmrKbcOfh63jnxNOAXBaf+eVE47pHMMXDz4bThXLRn&#10;ND0hWWmJqQTtaZB/YFEToeDRe6hz4glaWvEXVC2o1U4XfkB1HemiEJSHGqCaJP6jmquKGB5qgeY4&#10;c98m9/9g6bPVpUWC5XiEkSI1SLS5vf359dPmx5fNx293Nx8277/f3XxGo7ZVjXEZZFyZS9sW68yF&#10;pm8cUnpWEVXyM2t1U3HCgGDSxkd7Ca3hIBUtmqeawUtk6XXo2rqwdQsI/UDrIM71vTh87RGFj0ky&#10;PIxj0JCCLx0eHU6CehHJttnGOv+Y6xq1lxw3nJX8BUzAjEiplz68RFYXzgehWF8uYa8TjIpagu4r&#10;ItHBOB2Px/1g7ASlu0GHwzhNQ4Uk6yGByJZA6I2Wgs2FlMGw5WImLQL8HM/Dr092u2FSoSbHx6N0&#10;FLju+dw+BHRiW/5eWC087JMUdY4nbUw/4a0ojxQL0+6JkN0dKEvVq9QK0wns14t1mIhhy7EVbaHZ&#10;Nchmdbc+sO5wqbR9h1EDq5Nj93ZJLMdIPlEg/XiYHsM0+WBMJsegmd11LHYcRFEAyjH1FqPOmPlu&#10;P5fGirKCl5LQDaXPYFwK4bdz1bHq6cN6wG1v/3btEPX7D2f6CwAA//8DAFBLAwQUAAYACAAAACEA&#10;iLLosNwAAAAIAQAADwAAAGRycy9kb3ducmV2LnhtbEyPQU+EMBSE7yb+h+aZeHNbYNdskMfGaDZq&#10;jAdR7136BCJtkRYW/71vT3qczGTmm2K32F7MNIbOO4RkpUCQq73pXIPw/ra/2oIIUTuje+8I4YcC&#10;7Mrzs0Lnxh/dK81VbASXuJBrhDbGIZcy1C1ZHVZ+IMfepx+tjizHRppRH7nc9jJV6lpa3TleaPVA&#10;dy3VX9VkEV6+n+7Vs9xIJR8eP7KkmpJ5T4iXF8vtDYhIS/wLwwmf0aFkpoOfnAmiR8jWWcZRhJQv&#10;sb9JT/qAsFZbkGUh/x8ofwEAAP//AwBQSwECLQAUAAYACAAAACEAtoM4kv4AAADhAQAAEwAAAAAA&#10;AAAAAAAAAAAAAAAAW0NvbnRlbnRfVHlwZXNdLnhtbFBLAQItABQABgAIAAAAIQA4/SH/1gAAAJQB&#10;AAALAAAAAAAAAAAAAAAAAC8BAABfcmVscy8ucmVsc1BLAQItABQABgAIAAAAIQBNFpp5fgIAALgE&#10;AAAOAAAAAAAAAAAAAAAAAC4CAABkcnMvZTJvRG9jLnhtbFBLAQItABQABgAIAAAAIQCIsuiw3AAA&#10;AAgBAAAPAAAAAAAAAAAAAAAAANgEAABkcnMvZG93bnJldi54bWxQSwUGAAAAAAQABADzAAAA4QUA&#10;AAAA&#10;" adj="-4920,18149" strokecolor="red">
                      <v:textbox inset="5.85pt,.7pt,5.85pt,.7pt">
                        <w:txbxContent>
                          <w:p w14:paraId="74C09586" w14:textId="77777777" w:rsidR="002D2DA2" w:rsidRPr="003403C7" w:rsidRDefault="002D2DA2" w:rsidP="002D2DA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0C0827E" w14:textId="7922BAD0" w:rsidR="002D2DA2" w:rsidRPr="00AA5DBA" w:rsidRDefault="002D2DA2" w:rsidP="002D2D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2D2DA2" w:rsidRPr="00AA5DBA" w14:paraId="3F903D4A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9550CDD" w14:textId="77777777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EDB5672" w14:textId="6B0EDAE9" w:rsidR="002D2DA2" w:rsidRPr="00AA5DBA" w:rsidRDefault="002D2DA2" w:rsidP="00C026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2D2DA2" w:rsidRPr="00AA5DBA" w14:paraId="759EC0EE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1B8C0CB0" w14:textId="77777777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6CF7661" w14:textId="02FFAC38" w:rsidR="002D2DA2" w:rsidRPr="00AA5DBA" w:rsidRDefault="002D2DA2" w:rsidP="00C026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FFD5B27" w14:textId="77777777" w:rsidR="002D2DA2" w:rsidRPr="00AA5DBA" w:rsidRDefault="002D2DA2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2D2DA2" w:rsidRPr="00AA5DBA" w14:paraId="526D204E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65C5B87" w14:textId="77777777" w:rsidR="002D2DA2" w:rsidRPr="00AA5DBA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3027A2" w14:textId="357896F1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2D2DA2" w:rsidRPr="00AA5DBA" w14:paraId="0D61D7F9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3F7D41DB" w14:textId="77777777" w:rsidR="002D2DA2" w:rsidRPr="006D792E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4354378A" w14:textId="77777777" w:rsidR="002D2DA2" w:rsidRPr="00AA5DBA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0E37FD4" w14:textId="340DA28C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02ABA191" w14:textId="00D3DF97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7DA729F2" w14:textId="77777777" w:rsidR="002D2DA2" w:rsidRPr="00AA5DBA" w:rsidRDefault="002D2DA2" w:rsidP="002D2DA2">
      <w:pPr>
        <w:rPr>
          <w:rFonts w:ascii="ＭＳ Ｐ明朝" w:eastAsia="ＭＳ Ｐ明朝" w:hAnsi="ＭＳ Ｐ明朝"/>
          <w:sz w:val="32"/>
          <w:szCs w:val="32"/>
        </w:rPr>
      </w:pPr>
    </w:p>
    <w:p w14:paraId="11012C7E" w14:textId="77777777" w:rsidR="002D2DA2" w:rsidRPr="00AA5DBA" w:rsidRDefault="002D2DA2" w:rsidP="002D2DA2">
      <w:pPr>
        <w:snapToGrid w:val="0"/>
        <w:spacing w:afterLines="50" w:after="180"/>
        <w:ind w:firstLineChars="59" w:firstLine="142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AA5DBA">
        <w:rPr>
          <w:rFonts w:ascii="ＭＳ Ｐ明朝" w:eastAsia="ＭＳ Ｐ明朝" w:hAnsi="ＭＳ Ｐ明朝" w:cs="Arial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Pr="00AA5DBA">
        <w:rPr>
          <w:rFonts w:ascii="ＭＳ Ｐ明朝" w:eastAsia="ＭＳ Ｐ明朝" w:hAnsi="ＭＳ Ｐ明朝" w:cs="Arial"/>
          <w:sz w:val="24"/>
        </w:rPr>
        <w:t>第</w:t>
      </w:r>
      <w:r w:rsidRPr="00AA5DBA">
        <w:rPr>
          <w:rFonts w:ascii="ＭＳ Ｐ明朝" w:eastAsia="ＭＳ Ｐ明朝" w:hAnsi="ＭＳ Ｐ明朝" w:cs="Arial" w:hint="eastAsia"/>
          <w:sz w:val="24"/>
        </w:rPr>
        <w:t>７</w:t>
      </w:r>
      <w:r w:rsidRPr="00AA5DBA">
        <w:rPr>
          <w:rFonts w:ascii="ＭＳ Ｐ明朝" w:eastAsia="ＭＳ Ｐ明朝" w:hAnsi="ＭＳ Ｐ明朝" w:cs="Arial"/>
          <w:sz w:val="24"/>
        </w:rPr>
        <w:t>条第</w:t>
      </w:r>
      <w:r w:rsidRPr="00AA5DBA">
        <w:rPr>
          <w:rFonts w:ascii="ＭＳ Ｐ明朝" w:eastAsia="ＭＳ Ｐ明朝" w:hAnsi="ＭＳ Ｐ明朝" w:cs="Arial" w:hint="eastAsia"/>
          <w:sz w:val="24"/>
        </w:rPr>
        <w:t>２</w:t>
      </w:r>
      <w:r w:rsidRPr="00AA5DBA">
        <w:rPr>
          <w:rFonts w:ascii="ＭＳ Ｐ明朝" w:eastAsia="ＭＳ Ｐ明朝" w:hAnsi="ＭＳ Ｐ明朝" w:cs="Arial"/>
          <w:sz w:val="24"/>
        </w:rPr>
        <w:t>項第</w:t>
      </w:r>
      <w:r w:rsidRPr="00AA5DBA">
        <w:rPr>
          <w:rFonts w:ascii="ＭＳ Ｐ明朝" w:eastAsia="ＭＳ Ｐ明朝" w:hAnsi="ＭＳ Ｐ明朝" w:cs="Arial" w:hint="eastAsia"/>
          <w:sz w:val="24"/>
        </w:rPr>
        <w:t>１</w:t>
      </w:r>
      <w:r w:rsidRPr="00AA5DBA">
        <w:rPr>
          <w:rFonts w:ascii="ＭＳ Ｐ明朝" w:eastAsia="ＭＳ Ｐ明朝" w:hAnsi="ＭＳ Ｐ明朝" w:cs="Arial"/>
          <w:sz w:val="24"/>
        </w:rPr>
        <w:t>号に</w:t>
      </w:r>
      <w:r>
        <w:rPr>
          <w:rFonts w:ascii="ＭＳ Ｐ明朝" w:eastAsia="ＭＳ Ｐ明朝" w:hAnsi="ＭＳ Ｐ明朝" w:cs="Arial" w:hint="eastAsia"/>
          <w:sz w:val="24"/>
        </w:rPr>
        <w:t>もと</w:t>
      </w:r>
      <w:r w:rsidRPr="00AA5DBA">
        <w:rPr>
          <w:rFonts w:ascii="ＭＳ Ｐ明朝" w:eastAsia="ＭＳ Ｐ明朝" w:hAnsi="ＭＳ Ｐ明朝" w:cs="Arial"/>
          <w:sz w:val="24"/>
        </w:rPr>
        <w:t>づき，取引規程第</w:t>
      </w:r>
      <w:r w:rsidRPr="00AA5DBA">
        <w:rPr>
          <w:rFonts w:ascii="ＭＳ Ｐ明朝" w:eastAsia="ＭＳ Ｐ明朝" w:hAnsi="ＭＳ Ｐ明朝" w:cs="Arial" w:hint="eastAsia"/>
          <w:sz w:val="24"/>
        </w:rPr>
        <w:t>４</w:t>
      </w:r>
      <w:r w:rsidRPr="00AA5DBA">
        <w:rPr>
          <w:rFonts w:ascii="ＭＳ Ｐ明朝" w:eastAsia="ＭＳ Ｐ明朝" w:hAnsi="ＭＳ Ｐ明朝" w:cs="Arial"/>
          <w:sz w:val="24"/>
        </w:rPr>
        <w:t>条に定める</w:t>
      </w:r>
      <w:r w:rsidRPr="00AA5DBA">
        <w:rPr>
          <w:rFonts w:ascii="ＭＳ Ｐ明朝" w:eastAsia="ＭＳ Ｐ明朝" w:hAnsi="ＭＳ Ｐ明朝" w:cs="Arial" w:hint="eastAsia"/>
          <w:sz w:val="24"/>
        </w:rPr>
        <w:t>需給調整市場</w:t>
      </w:r>
      <w:r w:rsidRPr="00AA5DBA">
        <w:rPr>
          <w:rFonts w:ascii="ＭＳ Ｐ明朝" w:eastAsia="ＭＳ Ｐ明朝" w:hAnsi="ＭＳ Ｐ明朝" w:cs="Arial"/>
          <w:sz w:val="24"/>
        </w:rPr>
        <w:t>の取引会員たる資格を有している</w:t>
      </w:r>
      <w:r w:rsidRPr="00AA5DBA">
        <w:rPr>
          <w:rFonts w:ascii="ＭＳ Ｐ明朝" w:eastAsia="ＭＳ Ｐ明朝" w:hAnsi="ＭＳ Ｐ明朝" w:cs="Arial" w:hint="eastAsia"/>
          <w:sz w:val="24"/>
        </w:rPr>
        <w:t>者である</w:t>
      </w:r>
      <w:r w:rsidRPr="00AA5DBA">
        <w:rPr>
          <w:rFonts w:ascii="ＭＳ Ｐ明朝" w:eastAsia="ＭＳ Ｐ明朝" w:hAnsi="ＭＳ Ｐ明朝" w:cs="Arial"/>
          <w:sz w:val="24"/>
        </w:rPr>
        <w:t>こと</w:t>
      </w:r>
      <w:r w:rsidRPr="00AA5DBA">
        <w:rPr>
          <w:rFonts w:ascii="ＭＳ Ｐ明朝" w:eastAsia="ＭＳ Ｐ明朝" w:hAnsi="ＭＳ Ｐ明朝" w:cs="Arial" w:hint="eastAsia"/>
          <w:sz w:val="24"/>
        </w:rPr>
        <w:t>および</w:t>
      </w:r>
      <w:r w:rsidRPr="00AA5DBA">
        <w:rPr>
          <w:rFonts w:ascii="ＭＳ Ｐ明朝" w:eastAsia="ＭＳ Ｐ明朝" w:hAnsi="ＭＳ Ｐ明朝" w:cs="Arial"/>
          <w:sz w:val="24"/>
        </w:rPr>
        <w:t>取引規程第</w:t>
      </w:r>
      <w:r w:rsidRPr="00AA5DBA">
        <w:rPr>
          <w:rFonts w:ascii="ＭＳ Ｐ明朝" w:eastAsia="ＭＳ Ｐ明朝" w:hAnsi="ＭＳ Ｐ明朝" w:cs="Arial" w:hint="eastAsia"/>
          <w:sz w:val="24"/>
        </w:rPr>
        <w:t>６</w:t>
      </w:r>
      <w:r w:rsidRPr="00AA5DBA">
        <w:rPr>
          <w:rFonts w:ascii="ＭＳ Ｐ明朝" w:eastAsia="ＭＳ Ｐ明朝" w:hAnsi="ＭＳ Ｐ明朝" w:cs="Arial"/>
          <w:sz w:val="24"/>
        </w:rPr>
        <w:t>条に定める欠格事由に該当しない者であることを誓約いたします。</w:t>
      </w:r>
    </w:p>
    <w:p w14:paraId="75148FBF" w14:textId="77777777" w:rsidR="002D2DA2" w:rsidRPr="00663F08" w:rsidRDefault="002D2DA2" w:rsidP="002D2DA2">
      <w:pPr>
        <w:rPr>
          <w:rFonts w:ascii="ＭＳ Ｐ明朝" w:eastAsia="ＭＳ Ｐ明朝" w:hAnsi="ＭＳ Ｐ明朝"/>
        </w:rPr>
      </w:pPr>
    </w:p>
    <w:p w14:paraId="30DB9882" w14:textId="77777777" w:rsidR="002D2DA2" w:rsidRPr="00AA5DBA" w:rsidRDefault="002D2DA2" w:rsidP="002D2DA2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73769275" w14:textId="77777777" w:rsidR="002D2DA2" w:rsidRDefault="002D2DA2" w:rsidP="002D2DA2">
      <w:pPr>
        <w:pStyle w:val="ab"/>
      </w:pPr>
    </w:p>
    <w:p w14:paraId="52101146" w14:textId="77777777" w:rsidR="005E4AF0" w:rsidRDefault="005E4AF0">
      <w:pPr>
        <w:pStyle w:val="ab"/>
      </w:pPr>
    </w:p>
    <w:sectPr w:rsidR="005E4A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05E9" w14:textId="77777777" w:rsidR="000C3BC0" w:rsidRDefault="000C3BC0">
      <w:r>
        <w:separator/>
      </w:r>
    </w:p>
  </w:endnote>
  <w:endnote w:type="continuationSeparator" w:id="0">
    <w:p w14:paraId="1E3D54EA" w14:textId="77777777" w:rsidR="000C3BC0" w:rsidRDefault="000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BE67" w14:textId="77777777" w:rsidR="000C3BC0" w:rsidRDefault="000C3BC0">
      <w:r>
        <w:separator/>
      </w:r>
    </w:p>
  </w:footnote>
  <w:footnote w:type="continuationSeparator" w:id="0">
    <w:p w14:paraId="0F9F3D46" w14:textId="77777777" w:rsidR="000C3BC0" w:rsidRDefault="000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0A"/>
    <w:rsid w:val="00015846"/>
    <w:rsid w:val="0003050B"/>
    <w:rsid w:val="00055781"/>
    <w:rsid w:val="0009600B"/>
    <w:rsid w:val="000A75C6"/>
    <w:rsid w:val="000C3BC0"/>
    <w:rsid w:val="002145F8"/>
    <w:rsid w:val="00287F27"/>
    <w:rsid w:val="002D2DA2"/>
    <w:rsid w:val="002F1FC6"/>
    <w:rsid w:val="003B0FA8"/>
    <w:rsid w:val="003D348A"/>
    <w:rsid w:val="00514A65"/>
    <w:rsid w:val="00520DA8"/>
    <w:rsid w:val="00596464"/>
    <w:rsid w:val="005D2F29"/>
    <w:rsid w:val="005E4AF0"/>
    <w:rsid w:val="00663F08"/>
    <w:rsid w:val="006D792E"/>
    <w:rsid w:val="007025AE"/>
    <w:rsid w:val="0073691C"/>
    <w:rsid w:val="007C0B7E"/>
    <w:rsid w:val="00893AD7"/>
    <w:rsid w:val="008F1AA0"/>
    <w:rsid w:val="00975767"/>
    <w:rsid w:val="009B740A"/>
    <w:rsid w:val="00A474FC"/>
    <w:rsid w:val="00A9245C"/>
    <w:rsid w:val="00AA5DBA"/>
    <w:rsid w:val="00BA3F36"/>
    <w:rsid w:val="00BD0B52"/>
    <w:rsid w:val="00BD2145"/>
    <w:rsid w:val="00CE39B6"/>
    <w:rsid w:val="00D47C4D"/>
    <w:rsid w:val="00D75E98"/>
    <w:rsid w:val="00D94778"/>
    <w:rsid w:val="00E26D9A"/>
    <w:rsid w:val="00F804A9"/>
    <w:rsid w:val="00FC6719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3E8759"/>
  <w15:docId w15:val="{B4259810-79E1-455C-81C6-8A25259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893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893A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BA3F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（様式4）取引会員適格誓約書</dc:title>
  <dc:subject/>
  <dc:creator>中部電力パワーグリッド株式会社</dc:creator>
  <cp:keywords/>
  <dc:description/>
  <cp:lastModifiedBy>片山 祐介/中部電力</cp:lastModifiedBy>
  <cp:lastPrinted>2019-06-27T02:34:00Z</cp:lastPrinted>
  <dcterms:created xsi:type="dcterms:W3CDTF">2019-12-24T08:41:00Z</dcterms:created>
  <dcterms:modified xsi:type="dcterms:W3CDTF">2020-03-26T07:45:00Z</dcterms:modified>
</cp:coreProperties>
</file>